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D884A">
      <w:pPr>
        <w:jc w:val="center"/>
        <w:rPr>
          <w:rFonts w:ascii="方正小标宋简体" w:eastAsia="方正小标宋简体"/>
          <w:sz w:val="44"/>
          <w:szCs w:val="44"/>
          <w:shd w:val="clear" w:color="auto" w:fill="FFFFFF"/>
        </w:rPr>
      </w:pPr>
      <w:bookmarkStart w:id="2" w:name="_GoBack"/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2026年常州市医疗急救中心公开招聘社会化用工急救护士体检人选名单</w:t>
      </w:r>
    </w:p>
    <w:bookmarkEnd w:id="2"/>
    <w:p w14:paraId="0EE11CB9">
      <w:pPr>
        <w:jc w:val="center"/>
        <w:rPr>
          <w:rFonts w:ascii="微软雅黑" w:hAnsi="微软雅黑" w:eastAsia="微软雅黑"/>
          <w:color w:val="333333"/>
          <w:szCs w:val="21"/>
        </w:rPr>
      </w:pPr>
    </w:p>
    <w:tbl>
      <w:tblPr>
        <w:tblStyle w:val="3"/>
        <w:tblW w:w="14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958"/>
        <w:gridCol w:w="743"/>
        <w:gridCol w:w="1701"/>
        <w:gridCol w:w="1276"/>
        <w:gridCol w:w="1417"/>
        <w:gridCol w:w="1276"/>
        <w:gridCol w:w="1276"/>
        <w:gridCol w:w="1276"/>
        <w:gridCol w:w="1275"/>
        <w:gridCol w:w="851"/>
        <w:gridCol w:w="1185"/>
      </w:tblGrid>
      <w:tr w14:paraId="2F0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6" w:type="dxa"/>
            <w:vAlign w:val="center"/>
          </w:tcPr>
          <w:p w14:paraId="4465CEAB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58" w:type="dxa"/>
            <w:vAlign w:val="center"/>
          </w:tcPr>
          <w:p w14:paraId="5CB4F91A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43" w:type="dxa"/>
            <w:vAlign w:val="center"/>
          </w:tcPr>
          <w:p w14:paraId="6AE1860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0E22614D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vAlign w:val="center"/>
          </w:tcPr>
          <w:p w14:paraId="765161E1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1417" w:type="dxa"/>
            <w:vAlign w:val="center"/>
          </w:tcPr>
          <w:p w14:paraId="27DF45F0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1276" w:type="dxa"/>
            <w:vAlign w:val="center"/>
          </w:tcPr>
          <w:p w14:paraId="0A8F53E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276" w:type="dxa"/>
            <w:vAlign w:val="center"/>
          </w:tcPr>
          <w:p w14:paraId="19D04269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1276" w:type="dxa"/>
            <w:vAlign w:val="center"/>
          </w:tcPr>
          <w:p w14:paraId="237FAAEE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面试成绩</w:t>
            </w:r>
          </w:p>
        </w:tc>
        <w:tc>
          <w:tcPr>
            <w:tcW w:w="1275" w:type="dxa"/>
            <w:vAlign w:val="center"/>
          </w:tcPr>
          <w:p w14:paraId="3C4FB8DC">
            <w:pPr>
              <w:widowControl/>
              <w:jc w:val="left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综合成绩</w:t>
            </w:r>
          </w:p>
        </w:tc>
        <w:tc>
          <w:tcPr>
            <w:tcW w:w="851" w:type="dxa"/>
            <w:vAlign w:val="center"/>
          </w:tcPr>
          <w:p w14:paraId="4390C8E6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185" w:type="dxa"/>
            <w:vAlign w:val="center"/>
          </w:tcPr>
          <w:p w14:paraId="479EC3BC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进入体检</w:t>
            </w:r>
          </w:p>
        </w:tc>
      </w:tr>
      <w:tr w14:paraId="2A47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26" w:type="dxa"/>
            <w:vAlign w:val="center"/>
          </w:tcPr>
          <w:p w14:paraId="1A8ACC58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58" w:type="dxa"/>
            <w:vAlign w:val="center"/>
          </w:tcPr>
          <w:p w14:paraId="2A9305AC">
            <w:pPr>
              <w:spacing w:line="520" w:lineRule="exact"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杨璐铭</w:t>
            </w:r>
          </w:p>
        </w:tc>
        <w:tc>
          <w:tcPr>
            <w:tcW w:w="743" w:type="dxa"/>
            <w:vAlign w:val="center"/>
          </w:tcPr>
          <w:p w14:paraId="34538A2E">
            <w:pPr>
              <w:spacing w:line="520" w:lineRule="exact"/>
              <w:jc w:val="center"/>
              <w:rPr>
                <w:rFonts w:cs="Arial" w:asciiTheme="minorEastAsia" w:hAnsi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55E7CB4B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202605240314</w:t>
            </w:r>
          </w:p>
        </w:tc>
        <w:tc>
          <w:tcPr>
            <w:tcW w:w="1276" w:type="dxa"/>
            <w:vAlign w:val="center"/>
          </w:tcPr>
          <w:p w14:paraId="2CE913FF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056AC95F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</w:t>
            </w:r>
          </w:p>
          <w:p w14:paraId="59352ADB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急救护士</w:t>
            </w:r>
          </w:p>
        </w:tc>
        <w:tc>
          <w:tcPr>
            <w:tcW w:w="1276" w:type="dxa"/>
            <w:vAlign w:val="center"/>
          </w:tcPr>
          <w:p w14:paraId="595EEF71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F15A3C6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73.3</w:t>
            </w:r>
          </w:p>
        </w:tc>
        <w:tc>
          <w:tcPr>
            <w:tcW w:w="1276" w:type="dxa"/>
            <w:vAlign w:val="center"/>
          </w:tcPr>
          <w:p w14:paraId="6F08EAFF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1275" w:type="dxa"/>
            <w:vAlign w:val="center"/>
          </w:tcPr>
          <w:p w14:paraId="1E3E3536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76.65</w:t>
            </w:r>
          </w:p>
        </w:tc>
        <w:tc>
          <w:tcPr>
            <w:tcW w:w="851" w:type="dxa"/>
            <w:vAlign w:val="center"/>
          </w:tcPr>
          <w:p w14:paraId="7CE06B44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85" w:type="dxa"/>
            <w:vAlign w:val="center"/>
          </w:tcPr>
          <w:p w14:paraId="16AD619D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是</w:t>
            </w:r>
          </w:p>
        </w:tc>
      </w:tr>
      <w:tr w14:paraId="521D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6" w:type="dxa"/>
            <w:vAlign w:val="center"/>
          </w:tcPr>
          <w:p w14:paraId="6B304FC2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14:paraId="323111C2"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周伟豪</w:t>
            </w:r>
          </w:p>
        </w:tc>
        <w:tc>
          <w:tcPr>
            <w:tcW w:w="743" w:type="dxa"/>
            <w:vAlign w:val="center"/>
          </w:tcPr>
          <w:p w14:paraId="416C05CE"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4E8C2652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202605240307</w:t>
            </w:r>
          </w:p>
        </w:tc>
        <w:tc>
          <w:tcPr>
            <w:tcW w:w="1276" w:type="dxa"/>
            <w:vAlign w:val="center"/>
          </w:tcPr>
          <w:p w14:paraId="098CE1F8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64EF38F8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</w:t>
            </w:r>
          </w:p>
          <w:p w14:paraId="629D9CA3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急救护士</w:t>
            </w:r>
          </w:p>
        </w:tc>
        <w:tc>
          <w:tcPr>
            <w:tcW w:w="1276" w:type="dxa"/>
            <w:vAlign w:val="center"/>
          </w:tcPr>
          <w:p w14:paraId="5CA1DA0C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02B68F7C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70.1</w:t>
            </w:r>
          </w:p>
        </w:tc>
        <w:tc>
          <w:tcPr>
            <w:tcW w:w="1276" w:type="dxa"/>
            <w:vAlign w:val="center"/>
          </w:tcPr>
          <w:p w14:paraId="740DCF15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82.8</w:t>
            </w:r>
          </w:p>
        </w:tc>
        <w:tc>
          <w:tcPr>
            <w:tcW w:w="1275" w:type="dxa"/>
            <w:vAlign w:val="center"/>
          </w:tcPr>
          <w:p w14:paraId="1EB7FE6D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76.45</w:t>
            </w:r>
          </w:p>
        </w:tc>
        <w:tc>
          <w:tcPr>
            <w:tcW w:w="851" w:type="dxa"/>
            <w:vAlign w:val="center"/>
          </w:tcPr>
          <w:p w14:paraId="7DED1C06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85" w:type="dxa"/>
            <w:vAlign w:val="center"/>
          </w:tcPr>
          <w:p w14:paraId="347B131A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是</w:t>
            </w:r>
          </w:p>
        </w:tc>
      </w:tr>
      <w:tr w14:paraId="6AAD0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6" w:type="dxa"/>
            <w:vAlign w:val="center"/>
          </w:tcPr>
          <w:p w14:paraId="0AD14E25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958" w:type="dxa"/>
            <w:vAlign w:val="center"/>
          </w:tcPr>
          <w:p w14:paraId="008C11E3"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余清水</w:t>
            </w:r>
          </w:p>
        </w:tc>
        <w:tc>
          <w:tcPr>
            <w:tcW w:w="743" w:type="dxa"/>
            <w:vAlign w:val="center"/>
          </w:tcPr>
          <w:p w14:paraId="2C2BFE74">
            <w:pPr>
              <w:spacing w:line="520" w:lineRule="exact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7C8A9564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202605240202</w:t>
            </w:r>
          </w:p>
        </w:tc>
        <w:tc>
          <w:tcPr>
            <w:tcW w:w="1276" w:type="dxa"/>
            <w:vAlign w:val="center"/>
          </w:tcPr>
          <w:p w14:paraId="4382FBC4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2E55056E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</w:t>
            </w:r>
          </w:p>
          <w:p w14:paraId="671BF4CE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急救护士</w:t>
            </w:r>
          </w:p>
        </w:tc>
        <w:tc>
          <w:tcPr>
            <w:tcW w:w="1276" w:type="dxa"/>
            <w:vAlign w:val="center"/>
          </w:tcPr>
          <w:p w14:paraId="0FB81351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660C23C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14:paraId="1A2CEFF0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1275" w:type="dxa"/>
            <w:vAlign w:val="center"/>
          </w:tcPr>
          <w:p w14:paraId="7BDE9DDC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76</w:t>
            </w:r>
          </w:p>
        </w:tc>
        <w:tc>
          <w:tcPr>
            <w:tcW w:w="851" w:type="dxa"/>
            <w:vAlign w:val="center"/>
          </w:tcPr>
          <w:p w14:paraId="620714DA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85" w:type="dxa"/>
            <w:vAlign w:val="center"/>
          </w:tcPr>
          <w:p w14:paraId="3C9A9AFD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是</w:t>
            </w:r>
          </w:p>
        </w:tc>
      </w:tr>
      <w:tr w14:paraId="59BD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26" w:type="dxa"/>
            <w:vAlign w:val="center"/>
          </w:tcPr>
          <w:p w14:paraId="7BF93DCD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958" w:type="dxa"/>
            <w:vAlign w:val="center"/>
          </w:tcPr>
          <w:p w14:paraId="361773B3"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陈俊天</w:t>
            </w:r>
          </w:p>
        </w:tc>
        <w:tc>
          <w:tcPr>
            <w:tcW w:w="743" w:type="dxa"/>
            <w:vAlign w:val="center"/>
          </w:tcPr>
          <w:p w14:paraId="4EB77FCD">
            <w:pPr>
              <w:spacing w:line="520" w:lineRule="exact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05741D53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202605240408</w:t>
            </w:r>
          </w:p>
        </w:tc>
        <w:tc>
          <w:tcPr>
            <w:tcW w:w="1276" w:type="dxa"/>
            <w:vAlign w:val="center"/>
          </w:tcPr>
          <w:p w14:paraId="279286FD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0B556AFB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</w:t>
            </w:r>
          </w:p>
          <w:p w14:paraId="681839DC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急救护士</w:t>
            </w:r>
          </w:p>
        </w:tc>
        <w:tc>
          <w:tcPr>
            <w:tcW w:w="1276" w:type="dxa"/>
            <w:vAlign w:val="center"/>
          </w:tcPr>
          <w:p w14:paraId="13164866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623D9389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70.8</w:t>
            </w:r>
          </w:p>
        </w:tc>
        <w:tc>
          <w:tcPr>
            <w:tcW w:w="1276" w:type="dxa"/>
            <w:vAlign w:val="center"/>
          </w:tcPr>
          <w:p w14:paraId="1B0250D0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80.4</w:t>
            </w:r>
          </w:p>
        </w:tc>
        <w:tc>
          <w:tcPr>
            <w:tcW w:w="1275" w:type="dxa"/>
            <w:vAlign w:val="center"/>
          </w:tcPr>
          <w:p w14:paraId="5B2F1C9C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75.6</w:t>
            </w:r>
          </w:p>
        </w:tc>
        <w:tc>
          <w:tcPr>
            <w:tcW w:w="851" w:type="dxa"/>
            <w:vAlign w:val="center"/>
          </w:tcPr>
          <w:p w14:paraId="4DBB68B8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185" w:type="dxa"/>
            <w:vAlign w:val="center"/>
          </w:tcPr>
          <w:p w14:paraId="76E787A8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是</w:t>
            </w:r>
          </w:p>
        </w:tc>
      </w:tr>
      <w:tr w14:paraId="56E1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26" w:type="dxa"/>
            <w:vAlign w:val="center"/>
          </w:tcPr>
          <w:p w14:paraId="200977A2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958" w:type="dxa"/>
            <w:vAlign w:val="center"/>
          </w:tcPr>
          <w:p w14:paraId="0A8C0025">
            <w:pPr>
              <w:spacing w:line="520" w:lineRule="exact"/>
              <w:jc w:val="center"/>
              <w:rPr>
                <w:rFonts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芮能</w:t>
            </w:r>
          </w:p>
        </w:tc>
        <w:tc>
          <w:tcPr>
            <w:tcW w:w="743" w:type="dxa"/>
            <w:vAlign w:val="center"/>
          </w:tcPr>
          <w:p w14:paraId="5AA75D13">
            <w:pPr>
              <w:spacing w:line="520" w:lineRule="exact"/>
              <w:jc w:val="center"/>
              <w:rPr>
                <w:rFonts w:hint="eastAsia" w:ascii="宋体" w:hAnsi="宋体" w:eastAsia="宋体" w:cs="Arial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</w:rPr>
              <w:t>男</w:t>
            </w:r>
          </w:p>
        </w:tc>
        <w:tc>
          <w:tcPr>
            <w:tcW w:w="1701" w:type="dxa"/>
            <w:vAlign w:val="center"/>
          </w:tcPr>
          <w:p w14:paraId="2C821C3A">
            <w:pPr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202605240320</w:t>
            </w:r>
          </w:p>
        </w:tc>
        <w:tc>
          <w:tcPr>
            <w:tcW w:w="1276" w:type="dxa"/>
            <w:vAlign w:val="center"/>
          </w:tcPr>
          <w:p w14:paraId="0258BC5F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14:paraId="32DEB5BE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社会化用工</w:t>
            </w:r>
          </w:p>
          <w:p w14:paraId="0EFA848B">
            <w:pPr>
              <w:spacing w:line="520" w:lineRule="exact"/>
              <w:jc w:val="center"/>
              <w:rPr>
                <w:rFonts w:asciiTheme="minorEastAsia" w:hAnsiTheme="minorEastAsia"/>
                <w:color w:val="333333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333333"/>
                <w:sz w:val="24"/>
                <w:szCs w:val="24"/>
              </w:rPr>
              <w:t>急救护士</w:t>
            </w:r>
          </w:p>
        </w:tc>
        <w:tc>
          <w:tcPr>
            <w:tcW w:w="1276" w:type="dxa"/>
            <w:vAlign w:val="center"/>
          </w:tcPr>
          <w:p w14:paraId="305C236B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0ADB15C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75.7</w:t>
            </w:r>
          </w:p>
        </w:tc>
        <w:tc>
          <w:tcPr>
            <w:tcW w:w="1276" w:type="dxa"/>
            <w:vAlign w:val="center"/>
          </w:tcPr>
          <w:p w14:paraId="465CBD66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75.4</w:t>
            </w:r>
          </w:p>
        </w:tc>
        <w:tc>
          <w:tcPr>
            <w:tcW w:w="1275" w:type="dxa"/>
            <w:vAlign w:val="center"/>
          </w:tcPr>
          <w:p w14:paraId="41E91BF4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75.55</w:t>
            </w:r>
          </w:p>
        </w:tc>
        <w:tc>
          <w:tcPr>
            <w:tcW w:w="851" w:type="dxa"/>
            <w:vAlign w:val="center"/>
          </w:tcPr>
          <w:p w14:paraId="779F8EB2">
            <w:pPr>
              <w:spacing w:line="520" w:lineRule="exac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85" w:type="dxa"/>
            <w:vAlign w:val="center"/>
          </w:tcPr>
          <w:p w14:paraId="0297C720">
            <w:pPr>
              <w:spacing w:line="520" w:lineRule="exact"/>
              <w:jc w:val="center"/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是</w:t>
            </w:r>
          </w:p>
        </w:tc>
      </w:tr>
      <w:bookmarkEnd w:id="0"/>
      <w:bookmarkEnd w:id="1"/>
    </w:tbl>
    <w:p w14:paraId="15FD6CF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2026-06-15T07:26:26Z</dcterms:created>
  <dc:creator>Administrator</dc:creator>
  <cp:lastModifiedBy>吴嘟嘟</cp:lastModifiedBy>
  <dcterms:modified xsi:type="dcterms:W3CDTF">2026-06-15T07:26:43Z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eyJoZGlkIjoiYTViNzk0YjUwZTUyNWRjZGFiMTUwN2FlYmJlYjcwOGUiLCJ1c2VySWQiOiIzNTIyOTkwMjQifQ==</vt:lpwstr>
  </property>
  <property fmtid="{D5CDD505-2E9C-101B-9397-08002B2CF9AE}" pid="4" name="ICV">
    <vt:lpwstr>3291B7EFCB09403F8B55D0A105299868_12</vt:lpwstr>
  </property>
</Properties>
</file>